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C0" w:rsidRDefault="00A44295" w:rsidP="00A44295">
      <w:pPr>
        <w:jc w:val="center"/>
        <w:rPr>
          <w:u w:val="single"/>
        </w:rPr>
      </w:pPr>
      <w:r>
        <w:rPr>
          <w:u w:val="single"/>
        </w:rPr>
        <w:t>Comunicato stampa</w:t>
      </w:r>
    </w:p>
    <w:p w:rsidR="00A44295" w:rsidRPr="00A44295" w:rsidRDefault="00FA4820" w:rsidP="00A44295">
      <w:pPr>
        <w:jc w:val="center"/>
        <w:rPr>
          <w:b/>
        </w:rPr>
      </w:pPr>
      <w:r>
        <w:rPr>
          <w:b/>
        </w:rPr>
        <w:t>Da Procida Orienta: Professioni a confronto</w:t>
      </w:r>
    </w:p>
    <w:p w:rsidR="00A44295" w:rsidRDefault="00A44295" w:rsidP="00A44295">
      <w:pPr>
        <w:jc w:val="center"/>
        <w:rPr>
          <w:u w:val="single"/>
        </w:rPr>
      </w:pPr>
    </w:p>
    <w:p w:rsidR="00A44295" w:rsidRDefault="002725B7" w:rsidP="00DD0B6C">
      <w:pPr>
        <w:spacing w:after="0" w:line="360" w:lineRule="auto"/>
        <w:jc w:val="both"/>
      </w:pPr>
      <w:r>
        <w:t>Sabato</w:t>
      </w:r>
      <w:r w:rsidR="00A44295">
        <w:t xml:space="preserve"> 20 Febbraio, dalle ore 9:30 alle 13:00, si svolgerà presso l’aula magna del Liceo scientifico “G. Da Procida” </w:t>
      </w:r>
      <w:r>
        <w:t xml:space="preserve">di Salerno </w:t>
      </w:r>
      <w:r w:rsidR="00A44295">
        <w:t>un incontro, riservato agli alunni delle classi quinte</w:t>
      </w:r>
      <w:r w:rsidR="00AB6C64">
        <w:t xml:space="preserve">, con numerosi </w:t>
      </w:r>
      <w:r w:rsidR="00A44295">
        <w:t>esponenti del mondo del lavoro salernitano.</w:t>
      </w:r>
    </w:p>
    <w:p w:rsidR="00A44295" w:rsidRDefault="00AB6C64" w:rsidP="00DD0B6C">
      <w:pPr>
        <w:spacing w:after="0" w:line="360" w:lineRule="auto"/>
        <w:jc w:val="both"/>
      </w:pPr>
      <w:r>
        <w:t>Ad accogliere gli illustri ospiti sarà la</w:t>
      </w:r>
      <w:r w:rsidR="00A44295">
        <w:t xml:space="preserve"> Dirigente Scolastica</w:t>
      </w:r>
      <w:r>
        <w:t xml:space="preserve">, </w:t>
      </w:r>
      <w:r w:rsidR="00A44295">
        <w:t>prof.ssa Annalaura Giannantonio</w:t>
      </w:r>
      <w:r>
        <w:t>, con i suoi saluti.</w:t>
      </w:r>
    </w:p>
    <w:p w:rsidR="002725B7" w:rsidRDefault="002725B7" w:rsidP="00DD0B6C">
      <w:pPr>
        <w:spacing w:after="0" w:line="360" w:lineRule="auto"/>
        <w:jc w:val="both"/>
      </w:pPr>
      <w:r>
        <w:t>Seguirà una breve introduzione a cura della referente del</w:t>
      </w:r>
      <w:r w:rsidR="005717EB">
        <w:t xml:space="preserve">la Funzione Strumentale </w:t>
      </w:r>
      <w:r>
        <w:t>prof.ssa Serenella Sforza.</w:t>
      </w:r>
    </w:p>
    <w:p w:rsidR="002725B7" w:rsidRDefault="002725B7" w:rsidP="00DD0B6C">
      <w:pPr>
        <w:spacing w:after="0" w:line="360" w:lineRule="auto"/>
        <w:jc w:val="both"/>
      </w:pPr>
      <w:r>
        <w:t>Gli ambiti di interesse saranno suddivisi in tre macroaree</w:t>
      </w:r>
      <w:r w:rsidR="00AB6C64">
        <w:t xml:space="preserve"> -</w:t>
      </w:r>
      <w:r>
        <w:t xml:space="preserve"> medica, economico-giuridica e ingegneristica</w:t>
      </w:r>
      <w:r w:rsidR="00AB6C64">
        <w:t xml:space="preserve"> - in modo da permettere a</w:t>
      </w:r>
      <w:r>
        <w:t xml:space="preserve">gli </w:t>
      </w:r>
      <w:r w:rsidR="00AB6C64">
        <w:t>studenti di approcciarsi specificatamente</w:t>
      </w:r>
      <w:r>
        <w:t xml:space="preserve"> ai professionisti dell’area scelta.</w:t>
      </w:r>
    </w:p>
    <w:p w:rsidR="002725B7" w:rsidRDefault="002725B7" w:rsidP="00DD0B6C">
      <w:pPr>
        <w:spacing w:after="0" w:line="360" w:lineRule="auto"/>
        <w:jc w:val="both"/>
      </w:pPr>
      <w:r>
        <w:t>Saranno a loro disposizione per un confronto le più disp</w:t>
      </w:r>
      <w:r w:rsidR="00AB6C64">
        <w:t xml:space="preserve">arate figure professionali, dal </w:t>
      </w:r>
      <w:r>
        <w:t>medic</w:t>
      </w:r>
      <w:r w:rsidR="00B27B09">
        <w:t>o all’</w:t>
      </w:r>
      <w:r w:rsidR="00AB6C64">
        <w:t>avvocato</w:t>
      </w:r>
      <w:r>
        <w:t xml:space="preserve">, </w:t>
      </w:r>
      <w:r w:rsidR="00AB6C64">
        <w:t xml:space="preserve">dal </w:t>
      </w:r>
      <w:r>
        <w:t>magistrat</w:t>
      </w:r>
      <w:r w:rsidR="00AB6C64">
        <w:t>o al</w:t>
      </w:r>
      <w:r>
        <w:t xml:space="preserve"> </w:t>
      </w:r>
      <w:r w:rsidR="00B27B09">
        <w:t>manager, dall’ingegnere all’</w:t>
      </w:r>
      <w:r w:rsidR="00AB6C64">
        <w:t>architetto.</w:t>
      </w:r>
    </w:p>
    <w:p w:rsidR="00AB6C64" w:rsidRDefault="00AB6C64" w:rsidP="00DD0B6C">
      <w:pPr>
        <w:spacing w:after="0" w:line="360" w:lineRule="auto"/>
        <w:jc w:val="both"/>
      </w:pPr>
      <w:r>
        <w:t>Fine ultimo di tale iniziativa è incoraggiare un contatto diretto</w:t>
      </w:r>
      <w:r w:rsidR="00FA4820">
        <w:t xml:space="preserve"> fra i ragazzi prossimi alla scelta universitaria e</w:t>
      </w:r>
      <w:r>
        <w:t xml:space="preserve"> il mond</w:t>
      </w:r>
      <w:r w:rsidR="00FA4820">
        <w:t>o</w:t>
      </w:r>
      <w:r>
        <w:t xml:space="preserve"> del lavoro</w:t>
      </w:r>
      <w:r w:rsidR="005717EB">
        <w:t xml:space="preserve"> per </w:t>
      </w:r>
      <w:r w:rsidR="00FA4820">
        <w:t>una scelta ponderata e consapevole.</w:t>
      </w:r>
    </w:p>
    <w:p w:rsidR="00AB6C64" w:rsidRPr="00A44295" w:rsidRDefault="00AB6C64" w:rsidP="00A44295">
      <w:pPr>
        <w:spacing w:after="0"/>
        <w:jc w:val="both"/>
      </w:pPr>
    </w:p>
    <w:sectPr w:rsidR="00AB6C64" w:rsidRPr="00A44295" w:rsidSect="00AB6C64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44295"/>
    <w:rsid w:val="001A37B8"/>
    <w:rsid w:val="002725B7"/>
    <w:rsid w:val="005717EB"/>
    <w:rsid w:val="00A44295"/>
    <w:rsid w:val="00AB6C64"/>
    <w:rsid w:val="00B27B09"/>
    <w:rsid w:val="00B73131"/>
    <w:rsid w:val="00B812C7"/>
    <w:rsid w:val="00DD0B6C"/>
    <w:rsid w:val="00E14FC0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2016-02-11T21:05:00Z</cp:lastPrinted>
  <dcterms:created xsi:type="dcterms:W3CDTF">2016-02-11T19:55:00Z</dcterms:created>
  <dcterms:modified xsi:type="dcterms:W3CDTF">2016-02-11T21:05:00Z</dcterms:modified>
</cp:coreProperties>
</file>